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45F" w:rsidRPr="00465B7E" w:rsidRDefault="00321F8C" w:rsidP="00786049">
      <w:pPr>
        <w:pStyle w:val="KeinLeerraum"/>
        <w:jc w:val="center"/>
        <w:rPr>
          <w:b/>
          <w:color w:val="C00000"/>
          <w:sz w:val="36"/>
        </w:rPr>
      </w:pPr>
      <w:r w:rsidRPr="00465B7E">
        <w:rPr>
          <w:b/>
          <w:color w:val="C00000"/>
          <w:sz w:val="40"/>
        </w:rPr>
        <w:t>HOPFENCIDER</w:t>
      </w:r>
      <w:r w:rsidRPr="00465B7E">
        <w:rPr>
          <w:b/>
          <w:color w:val="C00000"/>
          <w:sz w:val="36"/>
        </w:rPr>
        <w:t xml:space="preserve"> </w:t>
      </w:r>
    </w:p>
    <w:p w:rsidR="00786049" w:rsidRPr="00465B7E" w:rsidRDefault="00CE2387" w:rsidP="00786049">
      <w:pPr>
        <w:pStyle w:val="KeinLeerraum"/>
        <w:jc w:val="center"/>
        <w:rPr>
          <w:color w:val="C00000"/>
          <w:sz w:val="24"/>
        </w:rPr>
      </w:pPr>
      <w:r>
        <w:rPr>
          <w:color w:val="C00000"/>
          <w:sz w:val="24"/>
        </w:rPr>
        <w:t xml:space="preserve">STOPFUNG MIT </w:t>
      </w:r>
      <w:r w:rsidR="00465B7E" w:rsidRPr="00465B7E">
        <w:rPr>
          <w:color w:val="C00000"/>
          <w:sz w:val="24"/>
        </w:rPr>
        <w:t>CITRA &amp; CASCADE</w:t>
      </w:r>
    </w:p>
    <w:p w:rsidR="00321F8C" w:rsidRPr="00465B7E" w:rsidRDefault="00321F8C" w:rsidP="00786049">
      <w:pPr>
        <w:pStyle w:val="KeinLeerraum"/>
        <w:jc w:val="center"/>
        <w:rPr>
          <w:color w:val="C00000"/>
          <w:sz w:val="24"/>
        </w:rPr>
      </w:pPr>
      <w:r w:rsidRPr="00465B7E">
        <w:rPr>
          <w:color w:val="C00000"/>
          <w:sz w:val="24"/>
        </w:rPr>
        <w:t>OKTOBER 2017</w:t>
      </w:r>
    </w:p>
    <w:p w:rsidR="0076436B" w:rsidRPr="006044D0" w:rsidRDefault="0076436B" w:rsidP="0076436B">
      <w:pPr>
        <w:jc w:val="center"/>
        <w:rPr>
          <w:b/>
          <w:color w:val="C00000"/>
        </w:rPr>
      </w:pPr>
    </w:p>
    <w:p w:rsidR="006044D0" w:rsidRPr="006044D0" w:rsidRDefault="006044D0" w:rsidP="0076436B">
      <w:pPr>
        <w:pStyle w:val="KeinLeerraum"/>
        <w:rPr>
          <w:b/>
          <w:color w:val="C00000"/>
        </w:rPr>
      </w:pPr>
      <w:r w:rsidRPr="006044D0">
        <w:rPr>
          <w:b/>
          <w:color w:val="C00000"/>
        </w:rPr>
        <w:t>AUSGANGSLAGE:</w:t>
      </w:r>
    </w:p>
    <w:p w:rsidR="006044D0" w:rsidRDefault="006044D0" w:rsidP="0076436B">
      <w:pPr>
        <w:pStyle w:val="KeinLeerraum"/>
      </w:pPr>
    </w:p>
    <w:p w:rsidR="0076436B" w:rsidRDefault="006044D0" w:rsidP="0076436B">
      <w:pPr>
        <w:pStyle w:val="KeinLeerraum"/>
      </w:pPr>
      <w:r w:rsidRPr="006044D0">
        <w:rPr>
          <w:b/>
        </w:rPr>
        <w:t>Saft:</w:t>
      </w:r>
      <w:r w:rsidRPr="006044D0">
        <w:rPr>
          <w:b/>
        </w:rPr>
        <w:tab/>
      </w:r>
      <w:r>
        <w:tab/>
      </w:r>
      <w:r w:rsidR="0076436B">
        <w:t xml:space="preserve">22 l Apfelsaft naturtrüb </w:t>
      </w:r>
      <w:r>
        <w:t xml:space="preserve">pasteurisiert </w:t>
      </w:r>
      <w:r w:rsidR="0076436B">
        <w:t>Mairinger</w:t>
      </w:r>
    </w:p>
    <w:p w:rsidR="0076436B" w:rsidRDefault="00B5641E" w:rsidP="0076436B">
      <w:pPr>
        <w:pStyle w:val="KeinLeerraum"/>
      </w:pPr>
      <w:r>
        <w:rPr>
          <w:b/>
        </w:rPr>
        <w:t>Stammwürze</w:t>
      </w:r>
      <w:r w:rsidR="0076436B" w:rsidRPr="0076436B">
        <w:rPr>
          <w:b/>
        </w:rPr>
        <w:t>:</w:t>
      </w:r>
      <w:r w:rsidR="00D64CC3">
        <w:rPr>
          <w:b/>
        </w:rPr>
        <w:tab/>
      </w:r>
      <w:r w:rsidR="006044D0">
        <w:t>l</w:t>
      </w:r>
      <w:r w:rsidR="0076436B">
        <w:t>aut Etikett 10,5 g/l Zucker; gespindelt ca. 11,5 °P</w:t>
      </w:r>
    </w:p>
    <w:p w:rsidR="0076436B" w:rsidRDefault="0076436B" w:rsidP="0076436B">
      <w:pPr>
        <w:pStyle w:val="KeinLeerraum"/>
      </w:pPr>
      <w:r w:rsidRPr="0076436B">
        <w:rPr>
          <w:b/>
        </w:rPr>
        <w:t>Hefe:</w:t>
      </w:r>
      <w:r>
        <w:t xml:space="preserve"> </w:t>
      </w:r>
      <w:r w:rsidR="00D64CC3">
        <w:tab/>
      </w:r>
      <w:r w:rsidR="00D64CC3">
        <w:tab/>
      </w:r>
      <w:r>
        <w:t xml:space="preserve">Mangrove Jack`s </w:t>
      </w:r>
      <w:r w:rsidRPr="0076436B">
        <w:t>M02 Cider Yeast</w:t>
      </w:r>
      <w:r>
        <w:t xml:space="preserve"> 1 Packung</w:t>
      </w:r>
    </w:p>
    <w:p w:rsidR="006044D0" w:rsidRPr="001A4C51" w:rsidRDefault="006044D0" w:rsidP="0076436B">
      <w:pPr>
        <w:pStyle w:val="KeinLeerraum"/>
        <w:rPr>
          <w:u w:val="single"/>
        </w:rPr>
      </w:pPr>
      <w:r w:rsidRPr="001A4C51">
        <w:rPr>
          <w:u w:val="single"/>
        </w:rPr>
        <w:t>__________________________________________________________________________________</w:t>
      </w:r>
    </w:p>
    <w:p w:rsidR="006044D0" w:rsidRDefault="006044D0" w:rsidP="0076436B">
      <w:pPr>
        <w:pStyle w:val="KeinLeerraum"/>
        <w:rPr>
          <w:b/>
          <w:color w:val="C00000"/>
        </w:rPr>
      </w:pPr>
    </w:p>
    <w:p w:rsidR="006044D0" w:rsidRPr="006044D0" w:rsidRDefault="006044D0" w:rsidP="0076436B">
      <w:pPr>
        <w:pStyle w:val="KeinLeerraum"/>
        <w:rPr>
          <w:b/>
          <w:color w:val="C00000"/>
        </w:rPr>
      </w:pPr>
      <w:r w:rsidRPr="006044D0">
        <w:rPr>
          <w:b/>
          <w:color w:val="C00000"/>
        </w:rPr>
        <w:t>GÄRUNG</w:t>
      </w:r>
      <w:r>
        <w:rPr>
          <w:b/>
          <w:color w:val="C00000"/>
        </w:rPr>
        <w:t xml:space="preserve"> &amp; STOPFEN</w:t>
      </w:r>
      <w:r w:rsidRPr="006044D0">
        <w:rPr>
          <w:b/>
          <w:color w:val="C00000"/>
        </w:rPr>
        <w:t>:</w:t>
      </w:r>
    </w:p>
    <w:p w:rsidR="006044D0" w:rsidRDefault="006044D0" w:rsidP="0076436B">
      <w:pPr>
        <w:pStyle w:val="KeinLeerraum"/>
        <w:rPr>
          <w:b/>
        </w:rPr>
      </w:pPr>
    </w:p>
    <w:p w:rsidR="00F95000" w:rsidRDefault="0076436B" w:rsidP="0076436B">
      <w:pPr>
        <w:pStyle w:val="KeinLeerraum"/>
      </w:pPr>
      <w:r w:rsidRPr="0076436B">
        <w:rPr>
          <w:b/>
        </w:rPr>
        <w:t>Hopfen:</w:t>
      </w:r>
      <w:r>
        <w:t xml:space="preserve"> </w:t>
      </w:r>
    </w:p>
    <w:p w:rsidR="00805A27" w:rsidRDefault="00F95000" w:rsidP="00D64CC3">
      <w:pPr>
        <w:pStyle w:val="KeinLeerraum"/>
        <w:ind w:left="1410" w:hanging="1410"/>
      </w:pPr>
      <w:r w:rsidRPr="00B5641E">
        <w:rPr>
          <w:u w:val="single"/>
        </w:rPr>
        <w:t>1. Stopfung:</w:t>
      </w:r>
      <w:r>
        <w:t xml:space="preserve"> </w:t>
      </w:r>
      <w:r w:rsidR="00D64CC3">
        <w:tab/>
      </w:r>
      <w:r w:rsidR="0076436B">
        <w:t xml:space="preserve">80 g Cascade 5,4 % Alpha Pellets + 60 g Citra 12,4 % Alpha </w:t>
      </w:r>
      <w:r w:rsidR="00CE2387">
        <w:t>Pellets</w:t>
      </w:r>
    </w:p>
    <w:p w:rsidR="0076436B" w:rsidRDefault="00805A27" w:rsidP="00805A27">
      <w:pPr>
        <w:pStyle w:val="KeinLeerraum"/>
        <w:ind w:left="1410"/>
      </w:pPr>
      <w:r w:rsidRPr="00805A27">
        <w:t>Start:</w:t>
      </w:r>
      <w:r>
        <w:t xml:space="preserve"> </w:t>
      </w:r>
      <w:r w:rsidR="0076436B">
        <w:t xml:space="preserve">direkt </w:t>
      </w:r>
      <w:r w:rsidR="0095536F">
        <w:t xml:space="preserve">in Stoffsackerl </w:t>
      </w:r>
      <w:r w:rsidR="0076436B">
        <w:t>mit Hefe in Apfelsaft</w:t>
      </w:r>
    </w:p>
    <w:p w:rsidR="00805A27" w:rsidRDefault="00805A27" w:rsidP="00805A27">
      <w:pPr>
        <w:pStyle w:val="KeinLeerraum"/>
        <w:ind w:left="1410"/>
      </w:pPr>
      <w:r>
        <w:t>Ende: nach 7 Tagen rausgenommen und ausgedrückt</w:t>
      </w:r>
    </w:p>
    <w:p w:rsidR="00D64CC3" w:rsidRDefault="00F95000" w:rsidP="00D64CC3">
      <w:pPr>
        <w:pStyle w:val="KeinLeerraum"/>
        <w:ind w:left="1410" w:hanging="1410"/>
      </w:pPr>
      <w:r w:rsidRPr="00B5641E">
        <w:rPr>
          <w:u w:val="single"/>
        </w:rPr>
        <w:t>2. Stopfung:</w:t>
      </w:r>
      <w:r>
        <w:t xml:space="preserve"> </w:t>
      </w:r>
      <w:r w:rsidR="00D64CC3">
        <w:tab/>
      </w:r>
      <w:r>
        <w:t xml:space="preserve">20 g Cascade 5,4 % Alpha Pellets + </w:t>
      </w:r>
      <w:r w:rsidR="00B5641E">
        <w:t>4</w:t>
      </w:r>
      <w:r>
        <w:t xml:space="preserve">0 g Citra 12,4 % Alpha </w:t>
      </w:r>
      <w:r w:rsidR="00CE2387">
        <w:t>Pellets nach Hauptgärung</w:t>
      </w:r>
    </w:p>
    <w:p w:rsidR="00F95000" w:rsidRDefault="00805A27" w:rsidP="00D64CC3">
      <w:pPr>
        <w:pStyle w:val="KeinLeerraum"/>
        <w:ind w:left="1410" w:firstLine="6"/>
      </w:pPr>
      <w:r>
        <w:t xml:space="preserve">Start: </w:t>
      </w:r>
      <w:r w:rsidR="006044D0">
        <w:t>7 Tage</w:t>
      </w:r>
      <w:r w:rsidR="00F95000">
        <w:t xml:space="preserve"> nach Gärbeginn</w:t>
      </w:r>
      <w:r w:rsidR="00B5641E">
        <w:t xml:space="preserve"> (allerdings in einem Wäschesack </w:t>
      </w:r>
      <w:r w:rsidR="0095536F">
        <w:t xml:space="preserve">von DM </w:t>
      </w:r>
      <w:r w:rsidR="00B5641E">
        <w:t>aus Polyester mit 2 Granitsteinen zur Beschwerung)</w:t>
      </w:r>
    </w:p>
    <w:p w:rsidR="00805A27" w:rsidRDefault="00805A27" w:rsidP="00D64CC3">
      <w:pPr>
        <w:pStyle w:val="KeinLeerraum"/>
        <w:ind w:left="1410" w:firstLine="6"/>
      </w:pPr>
      <w:r>
        <w:t>Ende:</w:t>
      </w:r>
      <w:r w:rsidR="001A4C51">
        <w:t xml:space="preserve"> 9 Tage nach Gärbeginn, da der Most sehr bitter wurde</w:t>
      </w:r>
    </w:p>
    <w:p w:rsidR="0076436B" w:rsidRDefault="0076436B" w:rsidP="0076436B">
      <w:pPr>
        <w:pStyle w:val="KeinLeerraum"/>
      </w:pPr>
    </w:p>
    <w:p w:rsidR="00B5641E" w:rsidRDefault="00B5641E" w:rsidP="0076436B">
      <w:pPr>
        <w:pStyle w:val="KeinLeerraum"/>
      </w:pPr>
      <w:r w:rsidRPr="00B5641E">
        <w:rPr>
          <w:b/>
        </w:rPr>
        <w:t>Gärprozess:</w:t>
      </w:r>
      <w:r>
        <w:t xml:space="preserve"> </w:t>
      </w:r>
      <w:r w:rsidR="00D64CC3">
        <w:tab/>
      </w:r>
      <w:r w:rsidR="00CE2387">
        <w:t xml:space="preserve">Gärung dauerte </w:t>
      </w:r>
      <w:r w:rsidR="005F086D">
        <w:t>ca. 12</w:t>
      </w:r>
      <w:r w:rsidR="00CE2387">
        <w:t xml:space="preserve"> Tage</w:t>
      </w:r>
      <w:r w:rsidR="001A4C51">
        <w:t xml:space="preserve"> – dann gleich abgefüllt</w:t>
      </w:r>
    </w:p>
    <w:p w:rsidR="00B5641E" w:rsidRDefault="006044D0" w:rsidP="0076436B">
      <w:pPr>
        <w:pStyle w:val="KeinLeerraum"/>
        <w:rPr>
          <w:b/>
        </w:rPr>
      </w:pPr>
      <w:r w:rsidRPr="00B5641E">
        <w:rPr>
          <w:b/>
        </w:rPr>
        <w:t>Restextrakt:</w:t>
      </w:r>
      <w:r w:rsidR="002152FE">
        <w:t xml:space="preserve"> </w:t>
      </w:r>
      <w:r w:rsidR="002152FE">
        <w:tab/>
        <w:t>0,35</w:t>
      </w:r>
      <w:r w:rsidR="005F086D">
        <w:t xml:space="preserve"> °P - entspricht 5,6</w:t>
      </w:r>
      <w:r>
        <w:t xml:space="preserve"> % Alkohol </w:t>
      </w:r>
    </w:p>
    <w:p w:rsidR="0076436B" w:rsidRDefault="00D64CC3" w:rsidP="0076436B">
      <w:pPr>
        <w:pStyle w:val="KeinLeerraum"/>
      </w:pPr>
      <w:r>
        <w:rPr>
          <w:b/>
        </w:rPr>
        <w:t>T</w:t>
      </w:r>
      <w:r w:rsidR="0076436B" w:rsidRPr="0076436B">
        <w:rPr>
          <w:b/>
        </w:rPr>
        <w:t>emperatur:</w:t>
      </w:r>
      <w:r w:rsidR="0076436B">
        <w:t xml:space="preserve"> </w:t>
      </w:r>
      <w:r>
        <w:tab/>
      </w:r>
      <w:r w:rsidR="0002181D">
        <w:t xml:space="preserve">16 - </w:t>
      </w:r>
      <w:r w:rsidR="0076436B">
        <w:t>17 °C</w:t>
      </w:r>
    </w:p>
    <w:p w:rsidR="0076436B" w:rsidRPr="001A4C51" w:rsidRDefault="006044D0" w:rsidP="0076436B">
      <w:pPr>
        <w:pStyle w:val="KeinLeerraum"/>
        <w:rPr>
          <w:u w:val="single"/>
        </w:rPr>
      </w:pPr>
      <w:r w:rsidRPr="001A4C51">
        <w:rPr>
          <w:u w:val="single"/>
        </w:rPr>
        <w:t>__________________________________________________________________________________</w:t>
      </w:r>
    </w:p>
    <w:p w:rsidR="006044D0" w:rsidRDefault="006044D0" w:rsidP="0076436B">
      <w:pPr>
        <w:pStyle w:val="KeinLeerraum"/>
      </w:pPr>
    </w:p>
    <w:p w:rsidR="0076436B" w:rsidRDefault="006044D0" w:rsidP="0076436B">
      <w:pPr>
        <w:pStyle w:val="KeinLeerraum"/>
        <w:rPr>
          <w:b/>
          <w:color w:val="C00000"/>
        </w:rPr>
      </w:pPr>
      <w:r w:rsidRPr="006044D0">
        <w:rPr>
          <w:b/>
          <w:color w:val="C00000"/>
        </w:rPr>
        <w:t>ABFÜLLUNG</w:t>
      </w:r>
      <w:r w:rsidR="0098136B">
        <w:rPr>
          <w:b/>
          <w:color w:val="C00000"/>
        </w:rPr>
        <w:t xml:space="preserve"> &amp; LAGERUNG</w:t>
      </w:r>
      <w:r w:rsidRPr="006044D0">
        <w:rPr>
          <w:b/>
          <w:color w:val="C00000"/>
        </w:rPr>
        <w:t>:</w:t>
      </w:r>
    </w:p>
    <w:p w:rsidR="005F086D" w:rsidRDefault="005F086D" w:rsidP="0076436B">
      <w:pPr>
        <w:pStyle w:val="KeinLeerraum"/>
        <w:rPr>
          <w:b/>
          <w:color w:val="C00000"/>
        </w:rPr>
      </w:pPr>
    </w:p>
    <w:p w:rsidR="005F086D" w:rsidRDefault="005F086D" w:rsidP="0002181D">
      <w:pPr>
        <w:pStyle w:val="KeinLeerraum"/>
        <w:ind w:left="1410" w:hanging="1410"/>
      </w:pPr>
      <w:r>
        <w:rPr>
          <w:b/>
        </w:rPr>
        <w:t xml:space="preserve">Schlauchen: </w:t>
      </w:r>
      <w:r>
        <w:tab/>
        <w:t xml:space="preserve">aus dem Gärfass </w:t>
      </w:r>
      <w:r w:rsidR="0002181D">
        <w:t xml:space="preserve">18 Liter </w:t>
      </w:r>
      <w:r w:rsidR="002152FE">
        <w:t xml:space="preserve">direkt </w:t>
      </w:r>
      <w:r>
        <w:t>über die Pipe mit Schlauch in das Abfüllfass</w:t>
      </w:r>
      <w:r w:rsidR="0002181D">
        <w:t xml:space="preserve">  </w:t>
      </w:r>
      <w:r>
        <w:t>abgelassen</w:t>
      </w:r>
      <w:r w:rsidR="0002181D">
        <w:t xml:space="preserve"> – relativ wenig Heferückstände am Boden</w:t>
      </w:r>
      <w:r w:rsidR="002152FE">
        <w:t>; habe trotzdem ca. 2-3 l im Fass zurückgelassen – vor allem aufgrund der Bitterkeit</w:t>
      </w:r>
    </w:p>
    <w:p w:rsidR="0076436B" w:rsidRDefault="0076436B" w:rsidP="0076436B">
      <w:pPr>
        <w:pStyle w:val="KeinLeerraum"/>
      </w:pPr>
    </w:p>
    <w:p w:rsidR="0076436B" w:rsidRDefault="005F086D" w:rsidP="0076436B">
      <w:pPr>
        <w:pStyle w:val="KeinLeerraum"/>
      </w:pPr>
      <w:r>
        <w:rPr>
          <w:b/>
        </w:rPr>
        <w:t>Süßung:</w:t>
      </w:r>
      <w:r>
        <w:rPr>
          <w:b/>
        </w:rPr>
        <w:tab/>
      </w:r>
      <w:r w:rsidR="00CF63E3">
        <w:t xml:space="preserve">35 g/l x 18 l = 630 g </w:t>
      </w:r>
      <w:r>
        <w:t>Birkenzucker in Wasser aufgelöst und mit Schlauch beigegeben</w:t>
      </w:r>
    </w:p>
    <w:p w:rsidR="005F086D" w:rsidRDefault="005F086D" w:rsidP="0076436B">
      <w:pPr>
        <w:pStyle w:val="KeinLeerraum"/>
      </w:pPr>
      <w:r>
        <w:tab/>
      </w:r>
      <w:r>
        <w:tab/>
        <w:t>Habe vorher 1 l nach Geschmack aufgesüßt und umgerechnet</w:t>
      </w:r>
    </w:p>
    <w:p w:rsidR="005F086D" w:rsidRDefault="005F086D" w:rsidP="0076436B">
      <w:pPr>
        <w:pStyle w:val="KeinLeerraum"/>
      </w:pPr>
    </w:p>
    <w:p w:rsidR="005F086D" w:rsidRDefault="00604D49" w:rsidP="0076436B">
      <w:pPr>
        <w:pStyle w:val="KeinLeerraum"/>
        <w:rPr>
          <w:b/>
        </w:rPr>
      </w:pPr>
      <w:r>
        <w:rPr>
          <w:b/>
        </w:rPr>
        <w:t xml:space="preserve">Version 1 - </w:t>
      </w:r>
      <w:r w:rsidR="005F086D">
        <w:rPr>
          <w:b/>
        </w:rPr>
        <w:t>Abfüllung mit Johannisbeersaft (Mairinger) als Speise:</w:t>
      </w:r>
    </w:p>
    <w:p w:rsidR="005F086D" w:rsidRDefault="005F086D" w:rsidP="0076436B">
      <w:pPr>
        <w:pStyle w:val="KeinLeerraum"/>
      </w:pPr>
      <w:r>
        <w:rPr>
          <w:b/>
        </w:rPr>
        <w:tab/>
      </w:r>
      <w:r>
        <w:rPr>
          <w:b/>
        </w:rPr>
        <w:tab/>
      </w:r>
      <w:r>
        <w:t>Saft gespindelt ca. 11,2 °P</w:t>
      </w:r>
    </w:p>
    <w:p w:rsidR="005F086D" w:rsidRDefault="005F086D" w:rsidP="0076436B">
      <w:pPr>
        <w:pStyle w:val="KeinLeerraum"/>
      </w:pPr>
      <w:r>
        <w:tab/>
      </w:r>
      <w:r>
        <w:tab/>
        <w:t>Ziel: ca. 5,5 – 6 g CO² /l</w:t>
      </w:r>
    </w:p>
    <w:p w:rsidR="005F086D" w:rsidRPr="005F086D" w:rsidRDefault="005F086D" w:rsidP="0076436B">
      <w:pPr>
        <w:pStyle w:val="KeinLeerraum"/>
      </w:pPr>
      <w:r>
        <w:tab/>
      </w:r>
      <w:r>
        <w:tab/>
        <w:t>mit Spritze jeweils 30 ml Saft in 0,33l Flasche gespritzt und aufgefüllt</w:t>
      </w:r>
    </w:p>
    <w:p w:rsidR="0076436B" w:rsidRDefault="005F086D" w:rsidP="0076436B">
      <w:pPr>
        <w:pStyle w:val="KeinLeerraum"/>
      </w:pPr>
      <w:r>
        <w:tab/>
      </w:r>
      <w:r>
        <w:tab/>
        <w:t>4</w:t>
      </w:r>
      <w:r w:rsidR="00370FC5">
        <w:t xml:space="preserve"> </w:t>
      </w:r>
      <w:r>
        <w:t>l = 12</w:t>
      </w:r>
      <w:r w:rsidR="00CF63E3">
        <w:t xml:space="preserve"> x 0,33l</w:t>
      </w:r>
      <w:r>
        <w:t xml:space="preserve"> Flaschen abgefüllt</w:t>
      </w:r>
      <w:r w:rsidR="00CF63E3">
        <w:t xml:space="preserve"> und verkorkt</w:t>
      </w:r>
    </w:p>
    <w:p w:rsidR="005F086D" w:rsidRDefault="005F086D" w:rsidP="0076436B">
      <w:pPr>
        <w:pStyle w:val="KeinLeerraum"/>
      </w:pPr>
    </w:p>
    <w:p w:rsidR="005F086D" w:rsidRDefault="00604D49" w:rsidP="0076436B">
      <w:pPr>
        <w:pStyle w:val="KeinLeerraum"/>
        <w:rPr>
          <w:b/>
        </w:rPr>
      </w:pPr>
      <w:r>
        <w:rPr>
          <w:b/>
        </w:rPr>
        <w:t xml:space="preserve">Version 2 - </w:t>
      </w:r>
      <w:r w:rsidR="005F086D">
        <w:rPr>
          <w:b/>
        </w:rPr>
        <w:t>Abfüllung mit Zucker zur Karbonisierung:</w:t>
      </w:r>
    </w:p>
    <w:p w:rsidR="005F086D" w:rsidRDefault="005F086D" w:rsidP="0076436B">
      <w:pPr>
        <w:pStyle w:val="KeinLeerraum"/>
      </w:pPr>
      <w:r>
        <w:tab/>
      </w:r>
      <w:r>
        <w:tab/>
      </w:r>
      <w:r w:rsidR="00CF63E3">
        <w:t>Ziel: ca. 5,5 g CO²/l</w:t>
      </w:r>
    </w:p>
    <w:p w:rsidR="00CF63E3" w:rsidRDefault="00CF63E3" w:rsidP="0076436B">
      <w:pPr>
        <w:pStyle w:val="KeinLeerraum"/>
      </w:pPr>
      <w:r>
        <w:tab/>
      </w:r>
      <w:r>
        <w:tab/>
        <w:t>15 l Saft x 7,16 g Zucker = 107,4 g Zucker</w:t>
      </w:r>
    </w:p>
    <w:p w:rsidR="002152FE" w:rsidRDefault="002152FE" w:rsidP="0076436B">
      <w:pPr>
        <w:pStyle w:val="KeinLeerraum"/>
      </w:pPr>
      <w:r>
        <w:tab/>
      </w:r>
      <w:r>
        <w:tab/>
        <w:t>Mit Wasser Zucker aufgelöst und wieder mit Schlauch beigegeben und umgerührt</w:t>
      </w:r>
    </w:p>
    <w:p w:rsidR="0076436B" w:rsidRDefault="00CF63E3" w:rsidP="0076436B">
      <w:pPr>
        <w:pStyle w:val="KeinLeerraum"/>
      </w:pPr>
      <w:r>
        <w:tab/>
      </w:r>
      <w:r>
        <w:tab/>
        <w:t>15</w:t>
      </w:r>
      <w:r w:rsidR="00370FC5">
        <w:t xml:space="preserve"> </w:t>
      </w:r>
      <w:r>
        <w:t>l = 46 x 0,33</w:t>
      </w:r>
      <w:r w:rsidR="002152FE">
        <w:t>l</w:t>
      </w:r>
      <w:r>
        <w:t xml:space="preserve"> Flaschen abgefüllt und verkorkt</w:t>
      </w:r>
    </w:p>
    <w:p w:rsidR="00AD0B60" w:rsidRDefault="00AD0B60" w:rsidP="0076436B">
      <w:pPr>
        <w:pStyle w:val="KeinLeerraum"/>
      </w:pPr>
    </w:p>
    <w:p w:rsidR="00AD0B60" w:rsidRDefault="00AD0B60" w:rsidP="0076436B">
      <w:pPr>
        <w:pStyle w:val="KeinLeerraum"/>
      </w:pPr>
      <w:r>
        <w:rPr>
          <w:b/>
        </w:rPr>
        <w:t>Lagerung:</w:t>
      </w:r>
      <w:r>
        <w:rPr>
          <w:b/>
        </w:rPr>
        <w:tab/>
      </w:r>
      <w:r>
        <w:t>1 Woche im Keller bei Gärtemperatur um die 17°C</w:t>
      </w:r>
    </w:p>
    <w:p w:rsidR="00A8468D" w:rsidRDefault="00A8468D" w:rsidP="00A8468D">
      <w:pPr>
        <w:pStyle w:val="KeinLeerraum"/>
        <w:ind w:left="1410"/>
      </w:pPr>
      <w:r>
        <w:t>Nach 2 Tagen ist die Temperatur aber auf 16 °C gefallen und ich hab mir einen Heizkörper aufgedreht und die Flaschen auf 21°C temperiert. (Idealtemperatur</w:t>
      </w:r>
    </w:p>
    <w:p w:rsidR="00A8468D" w:rsidRDefault="00A8468D" w:rsidP="00A8468D">
      <w:pPr>
        <w:pStyle w:val="KeinLeerraum"/>
        <w:ind w:left="1410"/>
      </w:pPr>
      <w:r>
        <w:t>der Hefe zw. 18-24°C)</w:t>
      </w:r>
    </w:p>
    <w:p w:rsidR="00CF63E3" w:rsidRDefault="00AD0B60" w:rsidP="00AD0B60">
      <w:pPr>
        <w:pStyle w:val="KeinLeerraum"/>
        <w:ind w:left="1410"/>
        <w:rPr>
          <w:b/>
          <w:color w:val="C00000"/>
        </w:rPr>
      </w:pPr>
      <w:r>
        <w:t xml:space="preserve">dann für min. 1 Woche bei </w:t>
      </w:r>
      <w:r w:rsidR="0098136B">
        <w:t>5-10</w:t>
      </w:r>
      <w:r>
        <w:t xml:space="preserve">°C in den Kühlschrank – kühle Temperatur bindet </w:t>
      </w:r>
      <w:r w:rsidRPr="00AD0B60">
        <w:t>die Kohlensäure besser</w:t>
      </w:r>
      <w:r>
        <w:t xml:space="preserve"> </w:t>
      </w:r>
    </w:p>
    <w:p w:rsidR="006044D0" w:rsidRDefault="006044D0" w:rsidP="0076436B">
      <w:pPr>
        <w:pStyle w:val="KeinLeerraum"/>
        <w:rPr>
          <w:b/>
          <w:color w:val="C00000"/>
        </w:rPr>
      </w:pPr>
      <w:bookmarkStart w:id="0" w:name="_GoBack"/>
      <w:bookmarkEnd w:id="0"/>
      <w:r w:rsidRPr="006044D0">
        <w:rPr>
          <w:b/>
          <w:color w:val="C00000"/>
        </w:rPr>
        <w:lastRenderedPageBreak/>
        <w:t>ERFAHRUNGEN:</w:t>
      </w:r>
    </w:p>
    <w:p w:rsidR="006044D0" w:rsidRDefault="006044D0" w:rsidP="0076436B">
      <w:pPr>
        <w:pStyle w:val="KeinLeerraum"/>
      </w:pPr>
    </w:p>
    <w:p w:rsidR="006044D0" w:rsidRPr="007577AC" w:rsidRDefault="006044D0" w:rsidP="00321F8C">
      <w:pPr>
        <w:pStyle w:val="KeinLeerraum"/>
        <w:jc w:val="both"/>
        <w:rPr>
          <w:b/>
        </w:rPr>
      </w:pPr>
      <w:r w:rsidRPr="007577AC">
        <w:rPr>
          <w:b/>
        </w:rPr>
        <w:t>Stopfen:</w:t>
      </w:r>
    </w:p>
    <w:p w:rsidR="006044D0" w:rsidRPr="00321F8C" w:rsidRDefault="006044D0" w:rsidP="00321F8C">
      <w:pPr>
        <w:pStyle w:val="KeinLeerraum"/>
        <w:jc w:val="both"/>
      </w:pPr>
      <w:r w:rsidRPr="00321F8C">
        <w:t>Laut mehreren Foren</w:t>
      </w:r>
      <w:r w:rsidR="003506DB">
        <w:t>berichte</w:t>
      </w:r>
      <w:r w:rsidR="00CE2387">
        <w:t>n</w:t>
      </w:r>
      <w:r w:rsidRPr="00321F8C">
        <w:t xml:space="preserve"> sollte das Stopfen erst nach Ende der Hauptgärung vorgenommen werden. Durch das Stopfen während der Hauptgärung verflüchtigen sich Aromen/</w:t>
      </w:r>
      <w:proofErr w:type="spellStart"/>
      <w:r w:rsidRPr="00321F8C">
        <w:t>Hopfenöl</w:t>
      </w:r>
      <w:proofErr w:type="spellEnd"/>
      <w:r w:rsidRPr="00321F8C">
        <w:t xml:space="preserve"> aufgrund</w:t>
      </w:r>
      <w:r w:rsidR="00321F8C">
        <w:t xml:space="preserve"> der</w:t>
      </w:r>
      <w:r w:rsidRPr="00321F8C">
        <w:t xml:space="preserve"> entstehenden Kohlensäure</w:t>
      </w:r>
      <w:r w:rsidR="003506DB">
        <w:t xml:space="preserve"> und gehen nicht in den Sud über</w:t>
      </w:r>
      <w:r w:rsidRPr="00321F8C">
        <w:t>.</w:t>
      </w:r>
      <w:r w:rsidR="00321F8C">
        <w:t xml:space="preserve"> Es bleiben anscheinend eher die</w:t>
      </w:r>
      <w:r w:rsidRPr="00321F8C">
        <w:t xml:space="preserve"> „grünen“ Geschmäcker im Sud.</w:t>
      </w:r>
      <w:r w:rsidR="00CE2387">
        <w:t xml:space="preserve"> Allerdings wirkt der Hopfen desinfizierend während der </w:t>
      </w:r>
      <w:proofErr w:type="spellStart"/>
      <w:r w:rsidR="00CE2387">
        <w:t>Gärphase</w:t>
      </w:r>
      <w:proofErr w:type="spellEnd"/>
      <w:r w:rsidR="00CE2387">
        <w:t>. Auf diese Info bin ich aber erst während der Gärung gestoßen.</w:t>
      </w:r>
      <w:r w:rsidR="00321F8C">
        <w:t xml:space="preserve"> </w:t>
      </w:r>
      <w:r w:rsidRPr="00321F8C">
        <w:t>Viele Brauereien stopfen sogar 2x</w:t>
      </w:r>
      <w:r w:rsidR="00CE2387">
        <w:t xml:space="preserve"> (kleine Menge während der Hauptgährung, den Großteil und den aromatischen Hopfen danach)</w:t>
      </w:r>
      <w:r w:rsidRPr="00321F8C">
        <w:t>. Deshalb hab ich nach d</w:t>
      </w:r>
      <w:r w:rsidR="00321F8C" w:rsidRPr="00321F8C">
        <w:t xml:space="preserve">er </w:t>
      </w:r>
      <w:r w:rsidR="002152FE">
        <w:t>Hauptgärung</w:t>
      </w:r>
      <w:r w:rsidR="00321F8C" w:rsidRPr="00321F8C">
        <w:t xml:space="preserve"> nochmals Hopfen gestopft.</w:t>
      </w:r>
    </w:p>
    <w:p w:rsidR="006044D0" w:rsidRDefault="006044D0" w:rsidP="00321F8C">
      <w:pPr>
        <w:pStyle w:val="KeinLeerraum"/>
        <w:jc w:val="both"/>
      </w:pPr>
    </w:p>
    <w:p w:rsidR="006044D0" w:rsidRPr="007577AC" w:rsidRDefault="006044D0" w:rsidP="00321F8C">
      <w:pPr>
        <w:pStyle w:val="KeinLeerraum"/>
        <w:jc w:val="both"/>
        <w:rPr>
          <w:b/>
        </w:rPr>
      </w:pPr>
      <w:r w:rsidRPr="007577AC">
        <w:rPr>
          <w:b/>
        </w:rPr>
        <w:t>Säcke zur Stopfung:</w:t>
      </w:r>
    </w:p>
    <w:p w:rsidR="006044D0" w:rsidRDefault="006044D0" w:rsidP="00321F8C">
      <w:pPr>
        <w:pStyle w:val="KeinLeerraum"/>
        <w:jc w:val="both"/>
      </w:pPr>
      <w:r>
        <w:t>Laut Foren sind Baumwollsäcke nur bedingt gee</w:t>
      </w:r>
      <w:r w:rsidR="007577AC">
        <w:t xml:space="preserve">ignet. Saugen sich stark an, lassen eher wenig durch, füllen sich mit Kohlensäure/Luft und treiben dann an der Oberfläche. Anscheinend sind Wäschesäcke gut geeignet. Habe Säcke bei DM gekauft und mit 2 kleinen Pflastersteinen beschwert. </w:t>
      </w:r>
    </w:p>
    <w:p w:rsidR="007577AC" w:rsidRDefault="007577AC" w:rsidP="00321F8C">
      <w:pPr>
        <w:pStyle w:val="KeinLeerraum"/>
        <w:jc w:val="both"/>
      </w:pPr>
    </w:p>
    <w:p w:rsidR="007577AC" w:rsidRPr="007577AC" w:rsidRDefault="007577AC" w:rsidP="00321F8C">
      <w:pPr>
        <w:pStyle w:val="KeinLeerraum"/>
        <w:jc w:val="both"/>
        <w:rPr>
          <w:b/>
        </w:rPr>
      </w:pPr>
      <w:r w:rsidRPr="007577AC">
        <w:rPr>
          <w:b/>
        </w:rPr>
        <w:t>Geschmack / Bitterkeit:</w:t>
      </w:r>
    </w:p>
    <w:p w:rsidR="007577AC" w:rsidRDefault="007577AC" w:rsidP="00321F8C">
      <w:pPr>
        <w:pStyle w:val="KeinLeerraum"/>
        <w:jc w:val="both"/>
      </w:pPr>
      <w:r>
        <w:t>Nach der EVG war ein deutlich bitterer Geschmack bemerkbar. Dürfte eigentlich nicht sein, da sich die Bitterstoffe erst ab einer Temperatur um die 90°C lösen. Habe aber im Internet über diese Erfahrungen gelesen. Ev. zu viel Hopfen? Zu früh gestopft?</w:t>
      </w:r>
      <w:r w:rsidR="00AD6C23">
        <w:t xml:space="preserve"> Ohnehin normal, nur im Bier nicht bemerkbar?</w:t>
      </w:r>
      <w:r w:rsidR="002152FE">
        <w:t xml:space="preserve"> Werde beim nächsten Mal weniger Hopfen nehmen und erst nach Hauptgärung stopfen. Eigenartigerweise wurde die Bitterkeit nach dem Herausnehmen des Hopfens wieder etwas weniger – gehe davon aus, dass sich die bitteren Trübstoffe etwas abgesetzt</w:t>
      </w:r>
      <w:r w:rsidR="00850DC6">
        <w:t xml:space="preserve"> haben</w:t>
      </w:r>
      <w:r w:rsidR="002152FE">
        <w:t xml:space="preserve">. Die werden aber sicher bei der Abfüllung wieder aufgewirbelt. </w:t>
      </w:r>
    </w:p>
    <w:p w:rsidR="00CE2387" w:rsidRDefault="00CE2387" w:rsidP="00321F8C">
      <w:pPr>
        <w:pStyle w:val="KeinLeerraum"/>
        <w:jc w:val="both"/>
      </w:pPr>
    </w:p>
    <w:p w:rsidR="00CE2387" w:rsidRDefault="00CE2387" w:rsidP="00321F8C">
      <w:pPr>
        <w:pStyle w:val="KeinLeerraum"/>
        <w:jc w:val="both"/>
        <w:rPr>
          <w:b/>
        </w:rPr>
      </w:pPr>
      <w:r w:rsidRPr="00CE2387">
        <w:rPr>
          <w:b/>
        </w:rPr>
        <w:t>Zuckern:</w:t>
      </w:r>
    </w:p>
    <w:p w:rsidR="00CF63E3" w:rsidRPr="00CF63E3" w:rsidRDefault="00CF63E3" w:rsidP="00321F8C">
      <w:pPr>
        <w:pStyle w:val="KeinLeerraum"/>
        <w:jc w:val="both"/>
      </w:pPr>
      <w:r>
        <w:t>Aufgrund des der starken Bitterkei</w:t>
      </w:r>
      <w:r w:rsidR="0002181D">
        <w:t>t habe ich mich für etwas mehr Birkenz</w:t>
      </w:r>
      <w:r>
        <w:t>ucker entschieden.</w:t>
      </w:r>
      <w:r w:rsidR="0002181D">
        <w:t xml:space="preserve"> Birkenzucker enthält Xylit, welches nicht vergärbar ist.</w:t>
      </w:r>
    </w:p>
    <w:p w:rsidR="00AD6C23" w:rsidRDefault="00AD6C23" w:rsidP="00321F8C">
      <w:pPr>
        <w:pStyle w:val="KeinLeerraum"/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  <w:r w:rsidR="002152FE">
        <w:rPr>
          <w:u w:val="single"/>
        </w:rPr>
        <w:t>__</w:t>
      </w:r>
    </w:p>
    <w:p w:rsidR="00AD6C23" w:rsidRDefault="00AD6C23" w:rsidP="00321F8C">
      <w:pPr>
        <w:pStyle w:val="KeinLeerraum"/>
        <w:jc w:val="both"/>
        <w:rPr>
          <w:u w:val="single"/>
        </w:rPr>
      </w:pPr>
    </w:p>
    <w:p w:rsidR="00AD6C23" w:rsidRPr="00AD6C23" w:rsidRDefault="00AD6C23" w:rsidP="00321F8C">
      <w:pPr>
        <w:pStyle w:val="KeinLeerraum"/>
        <w:jc w:val="both"/>
        <w:rPr>
          <w:b/>
          <w:color w:val="C00000"/>
        </w:rPr>
      </w:pPr>
      <w:r w:rsidRPr="00AD6C23">
        <w:rPr>
          <w:b/>
          <w:color w:val="C00000"/>
        </w:rPr>
        <w:t>KOSTEN:</w:t>
      </w:r>
    </w:p>
    <w:p w:rsidR="00AD6C23" w:rsidRDefault="00AD6C23" w:rsidP="00321F8C">
      <w:pPr>
        <w:pStyle w:val="KeinLeerraum"/>
        <w:jc w:val="both"/>
        <w:rPr>
          <w:u w:val="single"/>
        </w:rPr>
      </w:pPr>
    </w:p>
    <w:p w:rsidR="00AD6C23" w:rsidRDefault="00AD6C23" w:rsidP="00321F8C">
      <w:pPr>
        <w:pStyle w:val="KeinLeerraum"/>
        <w:jc w:val="both"/>
      </w:pPr>
      <w:r>
        <w:t>22 Liter Apfelsaft naturtrüb Mairinger</w:t>
      </w:r>
      <w:r>
        <w:tab/>
      </w:r>
      <w:r>
        <w:tab/>
      </w:r>
      <w:r>
        <w:tab/>
        <w:t xml:space="preserve">€ 1,40 x 22 </w:t>
      </w:r>
      <w:r>
        <w:tab/>
        <w:t>€ 30,80</w:t>
      </w:r>
    </w:p>
    <w:p w:rsidR="00AD6C23" w:rsidRDefault="00AD6C23" w:rsidP="00321F8C">
      <w:pPr>
        <w:pStyle w:val="KeinLeerraum"/>
        <w:jc w:val="both"/>
      </w:pPr>
      <w:r w:rsidRPr="00AD6C23">
        <w:t>Mangrove Jack's M02 - Cider 10 g</w:t>
      </w:r>
      <w:r>
        <w:t xml:space="preserve"> Hefe</w:t>
      </w:r>
      <w:r>
        <w:tab/>
      </w:r>
      <w:r>
        <w:tab/>
      </w:r>
      <w:r>
        <w:tab/>
      </w:r>
      <w:r>
        <w:tab/>
      </w:r>
      <w:r>
        <w:tab/>
        <w:t>€   3,19</w:t>
      </w:r>
    </w:p>
    <w:p w:rsidR="00AD6C23" w:rsidRDefault="00AD6C23" w:rsidP="00321F8C">
      <w:pPr>
        <w:pStyle w:val="KeinLeerraum"/>
        <w:jc w:val="both"/>
      </w:pPr>
      <w:r w:rsidRPr="00AD6C23">
        <w:t xml:space="preserve">Cascade US, ca. 5,4 % Alpha - 100 g </w:t>
      </w:r>
      <w:r>
        <w:t xml:space="preserve">Hopfen </w:t>
      </w:r>
      <w:r w:rsidRPr="00AD6C23">
        <w:t>Pellets TYP 90</w:t>
      </w:r>
      <w:r>
        <w:tab/>
      </w:r>
      <w:r>
        <w:tab/>
        <w:t>€   5,49</w:t>
      </w:r>
    </w:p>
    <w:p w:rsidR="00AD6C23" w:rsidRDefault="00AD6C23" w:rsidP="00321F8C">
      <w:pPr>
        <w:pStyle w:val="KeinLeerraum"/>
        <w:jc w:val="both"/>
      </w:pPr>
      <w:r>
        <w:t>Citra</w:t>
      </w:r>
      <w:r w:rsidRPr="00AD6C23">
        <w:t xml:space="preserve">, ca. 12,4 % Alpha - 100 g </w:t>
      </w:r>
      <w:proofErr w:type="spellStart"/>
      <w:r>
        <w:t>Hopfen</w:t>
      </w:r>
      <w:r w:rsidRPr="00AD6C23">
        <w:t>Pellets</w:t>
      </w:r>
      <w:proofErr w:type="spellEnd"/>
      <w:r w:rsidRPr="00AD6C23">
        <w:t xml:space="preserve"> TYP 90</w:t>
      </w:r>
      <w:r>
        <w:tab/>
      </w:r>
      <w:r>
        <w:tab/>
      </w:r>
      <w:r>
        <w:tab/>
        <w:t>€   7,92</w:t>
      </w:r>
    </w:p>
    <w:p w:rsidR="00AD6C23" w:rsidRDefault="00AD6C23" w:rsidP="00321F8C">
      <w:pPr>
        <w:pStyle w:val="KeinLeerraum"/>
        <w:jc w:val="both"/>
      </w:pPr>
      <w:r>
        <w:t>Versandkosten geteilt</w:t>
      </w:r>
      <w:r>
        <w:tab/>
      </w:r>
      <w:r>
        <w:tab/>
      </w:r>
      <w:r>
        <w:tab/>
      </w:r>
      <w:r>
        <w:tab/>
      </w:r>
      <w:r>
        <w:tab/>
        <w:t>€ 6,99 x 0,5</w:t>
      </w:r>
      <w:r>
        <w:tab/>
        <w:t>€   3,50</w:t>
      </w:r>
    </w:p>
    <w:p w:rsidR="00AD6C23" w:rsidRPr="00AD6C23" w:rsidRDefault="00AD6C23" w:rsidP="00321F8C">
      <w:pPr>
        <w:pStyle w:val="KeinLeerraum"/>
        <w:jc w:val="both"/>
        <w:rPr>
          <w:u w:val="single"/>
        </w:rPr>
      </w:pPr>
      <w:r w:rsidRPr="00AD6C23">
        <w:rPr>
          <w:u w:val="single"/>
        </w:rPr>
        <w:t>Birkenzucker ca. 600 g</w:t>
      </w:r>
      <w:r w:rsidRPr="00AD6C23">
        <w:rPr>
          <w:u w:val="single"/>
        </w:rPr>
        <w:tab/>
      </w:r>
      <w:r w:rsidRPr="00AD6C23">
        <w:rPr>
          <w:u w:val="single"/>
        </w:rPr>
        <w:tab/>
      </w:r>
      <w:r w:rsidRPr="00AD6C23">
        <w:rPr>
          <w:u w:val="single"/>
        </w:rPr>
        <w:tab/>
      </w:r>
      <w:r w:rsidRPr="00AD6C23">
        <w:rPr>
          <w:u w:val="single"/>
        </w:rPr>
        <w:tab/>
      </w:r>
      <w:r w:rsidRPr="00AD6C23">
        <w:rPr>
          <w:u w:val="single"/>
        </w:rPr>
        <w:tab/>
        <w:t>€ 13,35 x 0,6</w:t>
      </w:r>
      <w:r w:rsidRPr="00AD6C23">
        <w:rPr>
          <w:u w:val="single"/>
        </w:rPr>
        <w:tab/>
        <w:t>€   8,00</w:t>
      </w:r>
      <w:r w:rsidRPr="00AD6C23">
        <w:rPr>
          <w:u w:val="single"/>
        </w:rPr>
        <w:tab/>
      </w:r>
      <w:r w:rsidR="002152FE">
        <w:rPr>
          <w:u w:val="single"/>
        </w:rPr>
        <w:t>_________________</w:t>
      </w:r>
    </w:p>
    <w:p w:rsidR="00AD6C23" w:rsidRPr="00AD6C23" w:rsidRDefault="00AD6C23" w:rsidP="00AD6C23">
      <w:pPr>
        <w:pStyle w:val="KeinLeerraum"/>
        <w:rPr>
          <w:b/>
        </w:rPr>
      </w:pPr>
      <w:r w:rsidRPr="00AD6C23">
        <w:rPr>
          <w:b/>
        </w:rPr>
        <w:t>Summe</w:t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</w:r>
      <w:r w:rsidRPr="00AD6C23">
        <w:rPr>
          <w:b/>
        </w:rPr>
        <w:tab/>
        <w:t>€ 58,90</w:t>
      </w:r>
      <w:r w:rsidRPr="00AD6C23">
        <w:rPr>
          <w:b/>
        </w:rPr>
        <w:tab/>
      </w:r>
      <w:r w:rsidR="002152FE">
        <w:t>- ca. € 1/Flasche</w:t>
      </w:r>
      <w:r w:rsidRPr="00AD6C23">
        <w:rPr>
          <w:b/>
        </w:rPr>
        <w:tab/>
      </w:r>
    </w:p>
    <w:sectPr w:rsidR="00AD6C23" w:rsidRPr="00AD6C23" w:rsidSect="00A8468D">
      <w:pgSz w:w="11906" w:h="16838"/>
      <w:pgMar w:top="568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20917"/>
    <w:multiLevelType w:val="hybridMultilevel"/>
    <w:tmpl w:val="41E45E24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E23932"/>
    <w:multiLevelType w:val="hybridMultilevel"/>
    <w:tmpl w:val="E95CF2D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415987"/>
    <w:multiLevelType w:val="hybridMultilevel"/>
    <w:tmpl w:val="552A8D5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6B"/>
    <w:rsid w:val="00001D19"/>
    <w:rsid w:val="0002181D"/>
    <w:rsid w:val="001A4C51"/>
    <w:rsid w:val="002152FE"/>
    <w:rsid w:val="00321F8C"/>
    <w:rsid w:val="003506DB"/>
    <w:rsid w:val="00370FC5"/>
    <w:rsid w:val="00465B7E"/>
    <w:rsid w:val="005F086D"/>
    <w:rsid w:val="006044D0"/>
    <w:rsid w:val="00604D49"/>
    <w:rsid w:val="007319E0"/>
    <w:rsid w:val="007577AC"/>
    <w:rsid w:val="0076436B"/>
    <w:rsid w:val="00786049"/>
    <w:rsid w:val="00805A27"/>
    <w:rsid w:val="00850DC6"/>
    <w:rsid w:val="0095536F"/>
    <w:rsid w:val="0095645F"/>
    <w:rsid w:val="0098136B"/>
    <w:rsid w:val="00A8468D"/>
    <w:rsid w:val="00AD0B60"/>
    <w:rsid w:val="00AD6C23"/>
    <w:rsid w:val="00B5641E"/>
    <w:rsid w:val="00CE2387"/>
    <w:rsid w:val="00CF63E3"/>
    <w:rsid w:val="00D64CC3"/>
    <w:rsid w:val="00F9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ACC5FF-64E1-414D-94CA-41034A9C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643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8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14</cp:revision>
  <dcterms:created xsi:type="dcterms:W3CDTF">2017-10-23T05:27:00Z</dcterms:created>
  <dcterms:modified xsi:type="dcterms:W3CDTF">2017-10-28T13:57:00Z</dcterms:modified>
</cp:coreProperties>
</file>